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2" w:rsidRPr="00C42615" w:rsidRDefault="00060A5F" w:rsidP="00E87CD4">
      <w:pPr>
        <w:spacing w:line="240" w:lineRule="auto"/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E87CD4">
        <w:rPr>
          <w:rFonts w:ascii="Garamond" w:hAnsi="Garamond" w:cs="Tahoma"/>
          <w:b/>
          <w:sz w:val="32"/>
          <w:szCs w:val="24"/>
        </w:rPr>
        <w:t>Phase</w:t>
      </w:r>
      <w:r w:rsidR="005D6135">
        <w:rPr>
          <w:rFonts w:ascii="Garamond" w:hAnsi="Garamond" w:cs="Tahoma"/>
          <w:b/>
          <w:sz w:val="32"/>
          <w:szCs w:val="24"/>
        </w:rPr>
        <w:t xml:space="preserve"> </w:t>
      </w:r>
      <w:r w:rsidR="001D3FC3" w:rsidRPr="00E87CD4">
        <w:rPr>
          <w:rFonts w:ascii="Garamond" w:hAnsi="Garamond" w:cs="Tahoma"/>
          <w:b/>
          <w:sz w:val="32"/>
          <w:szCs w:val="24"/>
        </w:rPr>
        <w:t>&amp; Vapor Pressure</w:t>
      </w:r>
      <w:r w:rsidRPr="00E87CD4">
        <w:rPr>
          <w:rFonts w:ascii="Garamond" w:hAnsi="Garamond" w:cs="Tahoma"/>
          <w:b/>
          <w:sz w:val="32"/>
          <w:szCs w:val="24"/>
        </w:rPr>
        <w:t xml:space="preserve"> Diagrams</w:t>
      </w:r>
    </w:p>
    <w:p w:rsidR="00C112A6" w:rsidRPr="00105FD2" w:rsidRDefault="00C112A6" w:rsidP="00C205D2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/>
          <w:sz w:val="24"/>
          <w:szCs w:val="24"/>
        </w:rPr>
        <w:t>Use the phase diagram below for iodine to answer the following questions.</w:t>
      </w:r>
    </w:p>
    <w:p w:rsidR="00C112A6" w:rsidRPr="0000385F" w:rsidRDefault="0000385F" w:rsidP="00C42615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4795284" cy="31643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84" cy="31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A6" w:rsidRPr="0000385F" w:rsidRDefault="00C112A6" w:rsidP="00C205D2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 xml:space="preserve">a. </w:t>
      </w:r>
      <w:r w:rsidR="006C6229">
        <w:rPr>
          <w:rFonts w:ascii="Garamond" w:hAnsi="Garamond"/>
          <w:sz w:val="24"/>
          <w:szCs w:val="24"/>
        </w:rPr>
        <w:t>What is the temperature and pressure at which all three phases coexist</w:t>
      </w:r>
      <w:r w:rsidRPr="0000385F">
        <w:rPr>
          <w:rFonts w:ascii="Garamond" w:hAnsi="Garamond"/>
          <w:sz w:val="24"/>
          <w:szCs w:val="24"/>
        </w:rPr>
        <w:t>?</w:t>
      </w:r>
      <w:r w:rsidR="006C6229">
        <w:rPr>
          <w:rFonts w:ascii="Garamond" w:hAnsi="Garamond"/>
          <w:sz w:val="24"/>
          <w:szCs w:val="24"/>
        </w:rPr>
        <w:t xml:space="preserve"> ____________________</w:t>
      </w:r>
    </w:p>
    <w:p w:rsidR="00C112A6" w:rsidRPr="0000385F" w:rsidRDefault="00C112A6" w:rsidP="00C205D2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b</w:t>
      </w:r>
      <w:r w:rsidR="006F2126">
        <w:rPr>
          <w:rFonts w:ascii="Garamond" w:hAnsi="Garamond"/>
          <w:sz w:val="24"/>
          <w:szCs w:val="24"/>
        </w:rPr>
        <w:t>. What is the melting point at 73.0</w:t>
      </w:r>
      <w:r w:rsidRPr="0000385F">
        <w:rPr>
          <w:rFonts w:ascii="Garamond" w:hAnsi="Garamond"/>
          <w:sz w:val="24"/>
          <w:szCs w:val="24"/>
        </w:rPr>
        <w:t xml:space="preserve"> </w:t>
      </w:r>
      <w:proofErr w:type="spellStart"/>
      <w:r w:rsidRPr="0000385F">
        <w:rPr>
          <w:rFonts w:ascii="Garamond" w:hAnsi="Garamond"/>
          <w:sz w:val="24"/>
          <w:szCs w:val="24"/>
        </w:rPr>
        <w:t>atm</w:t>
      </w:r>
      <w:proofErr w:type="spellEnd"/>
      <w:r w:rsidRPr="0000385F">
        <w:rPr>
          <w:rFonts w:ascii="Garamond" w:hAnsi="Garamond"/>
          <w:sz w:val="24"/>
          <w:szCs w:val="24"/>
        </w:rPr>
        <w:t>?</w:t>
      </w:r>
      <w:r w:rsidR="00C42615">
        <w:rPr>
          <w:rFonts w:ascii="Garamond" w:hAnsi="Garamond"/>
          <w:sz w:val="24"/>
          <w:szCs w:val="24"/>
        </w:rPr>
        <w:t>_____________________________</w:t>
      </w:r>
    </w:p>
    <w:p w:rsidR="00C112A6" w:rsidRPr="0000385F" w:rsidRDefault="00C112A6" w:rsidP="00C205D2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c. Wh</w:t>
      </w:r>
      <w:r w:rsidR="006F2126">
        <w:rPr>
          <w:rFonts w:ascii="Garamond" w:hAnsi="Garamond"/>
          <w:sz w:val="24"/>
          <w:szCs w:val="24"/>
        </w:rPr>
        <w:t>at phase(s) is/are present at -78.5</w:t>
      </w:r>
      <w:r w:rsidRPr="0000385F">
        <w:rPr>
          <w:rFonts w:ascii="Garamond" w:hAnsi="Garamond"/>
          <w:sz w:val="24"/>
          <w:szCs w:val="24"/>
        </w:rPr>
        <w:sym w:font="Symbol" w:char="F0B0"/>
      </w:r>
      <w:r w:rsidRPr="0000385F">
        <w:rPr>
          <w:rFonts w:ascii="Garamond" w:hAnsi="Garamond"/>
          <w:sz w:val="24"/>
          <w:szCs w:val="24"/>
        </w:rPr>
        <w:t xml:space="preserve">C and 1 </w:t>
      </w:r>
      <w:proofErr w:type="spellStart"/>
      <w:r w:rsidRPr="0000385F">
        <w:rPr>
          <w:rFonts w:ascii="Garamond" w:hAnsi="Garamond"/>
          <w:sz w:val="24"/>
          <w:szCs w:val="24"/>
        </w:rPr>
        <w:t>atm</w:t>
      </w:r>
      <w:proofErr w:type="spellEnd"/>
      <w:r w:rsidRPr="0000385F">
        <w:rPr>
          <w:rFonts w:ascii="Garamond" w:hAnsi="Garamond"/>
          <w:sz w:val="24"/>
          <w:szCs w:val="24"/>
        </w:rPr>
        <w:t>?</w:t>
      </w:r>
      <w:r w:rsidR="00C42615">
        <w:rPr>
          <w:rFonts w:ascii="Garamond" w:hAnsi="Garamond"/>
          <w:sz w:val="24"/>
          <w:szCs w:val="24"/>
        </w:rPr>
        <w:t>_____________________________</w:t>
      </w:r>
    </w:p>
    <w:p w:rsidR="00105FD2" w:rsidRDefault="00C112A6" w:rsidP="00C205D2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d. Wha</w:t>
      </w:r>
      <w:r w:rsidR="006F2126">
        <w:rPr>
          <w:rFonts w:ascii="Garamond" w:hAnsi="Garamond"/>
          <w:sz w:val="24"/>
          <w:szCs w:val="24"/>
        </w:rPr>
        <w:t>t phase(s) is/are present at -57</w:t>
      </w:r>
      <w:r w:rsidRPr="0000385F">
        <w:rPr>
          <w:rFonts w:ascii="Garamond" w:hAnsi="Garamond"/>
          <w:sz w:val="24"/>
          <w:szCs w:val="24"/>
        </w:rPr>
        <w:sym w:font="Symbol" w:char="F0B0"/>
      </w:r>
      <w:r w:rsidR="006F2126">
        <w:rPr>
          <w:rFonts w:ascii="Garamond" w:hAnsi="Garamond"/>
          <w:sz w:val="24"/>
          <w:szCs w:val="24"/>
        </w:rPr>
        <w:t>C and 39</w:t>
      </w:r>
      <w:r w:rsidRPr="0000385F">
        <w:rPr>
          <w:rFonts w:ascii="Garamond" w:hAnsi="Garamond"/>
          <w:sz w:val="24"/>
          <w:szCs w:val="24"/>
        </w:rPr>
        <w:t xml:space="preserve"> </w:t>
      </w:r>
      <w:proofErr w:type="spellStart"/>
      <w:r w:rsidRPr="0000385F">
        <w:rPr>
          <w:rFonts w:ascii="Garamond" w:hAnsi="Garamond"/>
          <w:sz w:val="24"/>
          <w:szCs w:val="24"/>
        </w:rPr>
        <w:t>atm</w:t>
      </w:r>
      <w:proofErr w:type="spellEnd"/>
      <w:r w:rsidRPr="0000385F">
        <w:rPr>
          <w:rFonts w:ascii="Garamond" w:hAnsi="Garamond"/>
          <w:sz w:val="24"/>
          <w:szCs w:val="24"/>
        </w:rPr>
        <w:t>?</w:t>
      </w:r>
      <w:r w:rsidR="00C42615">
        <w:rPr>
          <w:rFonts w:ascii="Garamond" w:hAnsi="Garamond"/>
          <w:sz w:val="24"/>
          <w:szCs w:val="24"/>
        </w:rPr>
        <w:t>_____________________________</w:t>
      </w:r>
    </w:p>
    <w:p w:rsidR="00C112A6" w:rsidRPr="00105FD2" w:rsidRDefault="00C112A6" w:rsidP="00C205D2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Garamond" w:hAnsi="Garamond"/>
          <w:sz w:val="24"/>
          <w:szCs w:val="24"/>
        </w:rPr>
      </w:pPr>
      <w:r w:rsidRPr="00105FD2">
        <w:rPr>
          <w:rFonts w:ascii="Garamond" w:hAnsi="Garamond"/>
          <w:sz w:val="24"/>
          <w:szCs w:val="24"/>
        </w:rPr>
        <w:t>The phase diagram for sulfur is shown below. Rhombic and monoclinic are two allotropic solid phases.</w:t>
      </w:r>
    </w:p>
    <w:p w:rsidR="00C112A6" w:rsidRPr="0000385F" w:rsidRDefault="00105FD2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4348716" cy="2317898"/>
            <wp:effectExtent l="19050" t="0" r="0" b="0"/>
            <wp:docPr id="6" name="Picture 6" descr="11_60-06Pr87E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_60-06Pr87E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86" cy="23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D2" w:rsidRDefault="00C205D2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C112A6" w:rsidRDefault="00C112A6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a. Below what pressure will solid sulfur sublime?</w:t>
      </w:r>
      <w:r w:rsidR="00C42615">
        <w:rPr>
          <w:rFonts w:ascii="Garamond" w:hAnsi="Garamond"/>
          <w:sz w:val="24"/>
          <w:szCs w:val="24"/>
        </w:rPr>
        <w:t>_____________________________</w:t>
      </w:r>
    </w:p>
    <w:p w:rsidR="0032048A" w:rsidRPr="0000385F" w:rsidRDefault="0032048A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C112A6" w:rsidRPr="0000385F" w:rsidRDefault="00C112A6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b. Which of the two solid phases is more dense?</w:t>
      </w:r>
      <w:r w:rsidR="00C42615">
        <w:rPr>
          <w:rFonts w:ascii="Garamond" w:hAnsi="Garamond"/>
          <w:sz w:val="24"/>
          <w:szCs w:val="24"/>
        </w:rPr>
        <w:t>_____________________________</w:t>
      </w:r>
    </w:p>
    <w:p w:rsidR="00C112A6" w:rsidRPr="0000385F" w:rsidRDefault="00C112A6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C205D2" w:rsidRDefault="00C205D2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C205D2" w:rsidRDefault="00C205D2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105FD2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lastRenderedPageBreak/>
        <w:t>Answer questions 3-8</w:t>
      </w:r>
      <w:r w:rsidR="001D3FC3" w:rsidRPr="0000385F">
        <w:rPr>
          <w:rFonts w:ascii="Garamond" w:hAnsi="Garamond" w:cs="Tahoma"/>
          <w:sz w:val="24"/>
          <w:szCs w:val="24"/>
        </w:rPr>
        <w:t xml:space="preserve"> using the following </w:t>
      </w:r>
      <w:r w:rsidR="006A0B93" w:rsidRPr="0000385F">
        <w:rPr>
          <w:rFonts w:ascii="Garamond" w:hAnsi="Garamond" w:cs="Tahoma"/>
          <w:sz w:val="24"/>
          <w:szCs w:val="24"/>
        </w:rPr>
        <w:t>graph</w:t>
      </w: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  <w:r w:rsidRPr="0000385F">
        <w:rPr>
          <w:rFonts w:ascii="Garamond" w:hAnsi="Garamond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24130</wp:posOffset>
            </wp:positionV>
            <wp:extent cx="4343400" cy="3844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05" t="3259" r="18561" b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42615">
      <w:pPr>
        <w:tabs>
          <w:tab w:val="left" w:pos="7740"/>
          <w:tab w:val="left" w:pos="7830"/>
        </w:tabs>
        <w:autoSpaceDE w:val="0"/>
        <w:autoSpaceDN w:val="0"/>
        <w:adjustRightInd w:val="0"/>
        <w:spacing w:line="240" w:lineRule="auto"/>
        <w:contextualSpacing/>
        <w:rPr>
          <w:rFonts w:ascii="Garamond" w:hAnsi="Garamond" w:cs="Tahoma"/>
          <w:sz w:val="24"/>
          <w:szCs w:val="24"/>
        </w:rPr>
      </w:pPr>
    </w:p>
    <w:p w:rsidR="006A0B93" w:rsidRPr="0000385F" w:rsidRDefault="006A0B93" w:rsidP="00C205D2">
      <w:pPr>
        <w:tabs>
          <w:tab w:val="left" w:pos="7740"/>
          <w:tab w:val="left" w:pos="783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105FD2" w:rsidRPr="00105FD2" w:rsidRDefault="006A0B93" w:rsidP="00C205D2">
      <w:pPr>
        <w:pStyle w:val="ListParagraph"/>
        <w:numPr>
          <w:ilvl w:val="0"/>
          <w:numId w:val="10"/>
        </w:numPr>
        <w:tabs>
          <w:tab w:val="left" w:pos="7740"/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 w:cs="Tahoma"/>
          <w:sz w:val="24"/>
          <w:szCs w:val="24"/>
        </w:rPr>
        <w:t>What is the boil</w:t>
      </w:r>
      <w:r w:rsidR="00C205D2">
        <w:rPr>
          <w:rFonts w:ascii="Garamond" w:hAnsi="Garamond" w:cs="Tahoma"/>
          <w:sz w:val="24"/>
          <w:szCs w:val="24"/>
        </w:rPr>
        <w:t xml:space="preserve">ing point of ethanol at 101.3 </w:t>
      </w:r>
      <w:proofErr w:type="spellStart"/>
      <w:r w:rsidR="00C205D2">
        <w:rPr>
          <w:rFonts w:ascii="Garamond" w:hAnsi="Garamond" w:cs="Tahoma"/>
          <w:sz w:val="24"/>
          <w:szCs w:val="24"/>
        </w:rPr>
        <w:t>kP</w:t>
      </w:r>
      <w:r w:rsidRPr="00105FD2">
        <w:rPr>
          <w:rFonts w:ascii="Garamond" w:hAnsi="Garamond" w:cs="Tahoma"/>
          <w:sz w:val="24"/>
          <w:szCs w:val="24"/>
        </w:rPr>
        <w:t>a</w:t>
      </w:r>
      <w:proofErr w:type="spellEnd"/>
      <w:r w:rsidRPr="00105FD2">
        <w:rPr>
          <w:rFonts w:ascii="Garamond" w:hAnsi="Garamond" w:cs="Tahoma"/>
          <w:sz w:val="24"/>
          <w:szCs w:val="24"/>
        </w:rPr>
        <w:t>? ____________________</w:t>
      </w:r>
    </w:p>
    <w:p w:rsidR="00105FD2" w:rsidRDefault="006A0B93" w:rsidP="00C205D2">
      <w:pPr>
        <w:pStyle w:val="ListParagraph"/>
        <w:numPr>
          <w:ilvl w:val="0"/>
          <w:numId w:val="10"/>
        </w:numPr>
        <w:tabs>
          <w:tab w:val="left" w:pos="7740"/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 w:cs="Tahoma"/>
          <w:sz w:val="24"/>
          <w:szCs w:val="24"/>
        </w:rPr>
        <w:t xml:space="preserve">Which liquid has the </w:t>
      </w:r>
      <w:r w:rsidRPr="00105FD2">
        <w:rPr>
          <w:rFonts w:ascii="Garamond" w:hAnsi="Garamond" w:cs="Tahoma"/>
          <w:i/>
          <w:iCs/>
          <w:sz w:val="24"/>
          <w:szCs w:val="24"/>
        </w:rPr>
        <w:t xml:space="preserve">highest </w:t>
      </w:r>
      <w:r w:rsidRPr="00105FD2">
        <w:rPr>
          <w:rFonts w:ascii="Garamond" w:hAnsi="Garamond" w:cs="Tahoma"/>
          <w:sz w:val="24"/>
          <w:szCs w:val="24"/>
        </w:rPr>
        <w:t>vapor pressure at 50°C? __________________</w:t>
      </w:r>
    </w:p>
    <w:p w:rsidR="00105FD2" w:rsidRDefault="006A0B93" w:rsidP="00C205D2">
      <w:pPr>
        <w:pStyle w:val="ListParagraph"/>
        <w:numPr>
          <w:ilvl w:val="0"/>
          <w:numId w:val="10"/>
        </w:numPr>
        <w:tabs>
          <w:tab w:val="left" w:pos="7740"/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 w:cs="Tahoma"/>
          <w:sz w:val="24"/>
          <w:szCs w:val="24"/>
        </w:rPr>
        <w:t>According to the table, which liquid has a normal (standard) boiling point of 79°C? _______</w:t>
      </w:r>
    </w:p>
    <w:p w:rsidR="00105FD2" w:rsidRDefault="006A0B93" w:rsidP="00C205D2">
      <w:pPr>
        <w:pStyle w:val="ListParagraph"/>
        <w:numPr>
          <w:ilvl w:val="0"/>
          <w:numId w:val="10"/>
        </w:numPr>
        <w:tabs>
          <w:tab w:val="left" w:pos="7740"/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 w:cs="Tahoma"/>
          <w:sz w:val="24"/>
          <w:szCs w:val="24"/>
        </w:rPr>
        <w:t xml:space="preserve">A unknown liquid has a vapor pressure of 150 </w:t>
      </w:r>
      <w:proofErr w:type="spellStart"/>
      <w:r w:rsidRPr="00105FD2">
        <w:rPr>
          <w:rFonts w:ascii="Garamond" w:hAnsi="Garamond" w:cs="Tahoma"/>
          <w:sz w:val="24"/>
          <w:szCs w:val="24"/>
        </w:rPr>
        <w:t>kPa</w:t>
      </w:r>
      <w:proofErr w:type="spellEnd"/>
      <w:r w:rsidRPr="00105FD2">
        <w:rPr>
          <w:rFonts w:ascii="Garamond" w:hAnsi="Garamond" w:cs="Tahoma"/>
          <w:sz w:val="24"/>
          <w:szCs w:val="24"/>
        </w:rPr>
        <w:t xml:space="preserve"> at 90°C.  This liquid is </w:t>
      </w:r>
      <w:r w:rsidRPr="00105FD2">
        <w:rPr>
          <w:rFonts w:ascii="Garamond" w:hAnsi="Garamond" w:cs="Tahoma"/>
          <w:i/>
          <w:iCs/>
          <w:sz w:val="24"/>
          <w:szCs w:val="24"/>
        </w:rPr>
        <w:t xml:space="preserve">most </w:t>
      </w:r>
      <w:r w:rsidRPr="00105FD2">
        <w:rPr>
          <w:rFonts w:ascii="Garamond" w:hAnsi="Garamond" w:cs="Tahoma"/>
          <w:sz w:val="24"/>
          <w:szCs w:val="24"/>
        </w:rPr>
        <w:t>likely</w:t>
      </w:r>
      <w:r w:rsidR="00105FD2">
        <w:rPr>
          <w:rFonts w:ascii="Garamond" w:hAnsi="Garamond" w:cs="Tahoma"/>
          <w:sz w:val="24"/>
          <w:szCs w:val="24"/>
        </w:rPr>
        <w:t xml:space="preserve"> ______</w:t>
      </w:r>
    </w:p>
    <w:p w:rsidR="006A0B93" w:rsidRPr="00105FD2" w:rsidRDefault="006A0B93" w:rsidP="00C205D2">
      <w:pPr>
        <w:pStyle w:val="ListParagraph"/>
        <w:numPr>
          <w:ilvl w:val="0"/>
          <w:numId w:val="10"/>
        </w:numPr>
        <w:tabs>
          <w:tab w:val="left" w:pos="7740"/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105FD2">
        <w:rPr>
          <w:rFonts w:ascii="Garamond" w:hAnsi="Garamond" w:cs="Tahoma"/>
          <w:sz w:val="24"/>
          <w:szCs w:val="24"/>
        </w:rPr>
        <w:t xml:space="preserve">In a laboratory experiment, students measured the vapor pressure of two unknown liquids. Their data is recorded in the table below.   Based on the data shown, substance </w:t>
      </w:r>
      <w:r w:rsidRPr="00105FD2">
        <w:rPr>
          <w:rFonts w:ascii="Garamond" w:hAnsi="Garamond" w:cs="Tahoma"/>
          <w:i/>
          <w:iCs/>
          <w:sz w:val="24"/>
          <w:szCs w:val="24"/>
        </w:rPr>
        <w:t xml:space="preserve">Y </w:t>
      </w:r>
      <w:r w:rsidRPr="00105FD2">
        <w:rPr>
          <w:rFonts w:ascii="Garamond" w:hAnsi="Garamond" w:cs="Tahoma"/>
          <w:sz w:val="24"/>
          <w:szCs w:val="24"/>
        </w:rPr>
        <w:t>could be</w:t>
      </w:r>
    </w:p>
    <w:p w:rsidR="008E176E" w:rsidRPr="00C42615" w:rsidRDefault="006A0B93" w:rsidP="00C205D2">
      <w:pPr>
        <w:pStyle w:val="ListParagraph"/>
        <w:numPr>
          <w:ilvl w:val="0"/>
          <w:numId w:val="10"/>
        </w:numPr>
        <w:spacing w:after="0" w:line="360" w:lineRule="auto"/>
        <w:rPr>
          <w:rFonts w:ascii="Garamond" w:hAnsi="Garamond" w:cs="Tahoma"/>
          <w:sz w:val="24"/>
          <w:szCs w:val="24"/>
        </w:rPr>
      </w:pPr>
      <w:r w:rsidRPr="0000385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86360</wp:posOffset>
            </wp:positionV>
            <wp:extent cx="2628900" cy="676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3" t="66359" r="28334" b="1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FD2">
        <w:rPr>
          <w:rFonts w:ascii="Garamond" w:hAnsi="Garamond" w:cs="Tahoma"/>
          <w:sz w:val="24"/>
          <w:szCs w:val="24"/>
        </w:rPr>
        <w:t xml:space="preserve"> Atmospheric pressure on the top of Mount Everest is 0.33 atm.  At what temperature would water boil? __________________</w:t>
      </w:r>
    </w:p>
    <w:p w:rsidR="004A6E49" w:rsidRPr="00C42615" w:rsidRDefault="004A6E49" w:rsidP="00C205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C42615">
        <w:rPr>
          <w:rFonts w:ascii="Garamond" w:hAnsi="Garamond"/>
          <w:sz w:val="24"/>
          <w:szCs w:val="24"/>
        </w:rPr>
        <w:t xml:space="preserve">Using information from your notes, </w:t>
      </w:r>
      <w:r w:rsidR="00C42615" w:rsidRPr="00C42615">
        <w:rPr>
          <w:rFonts w:ascii="Garamond" w:hAnsi="Garamond"/>
          <w:sz w:val="24"/>
          <w:szCs w:val="24"/>
        </w:rPr>
        <w:t xml:space="preserve">complete the following table. </w:t>
      </w:r>
      <w:r w:rsidRPr="00C42615">
        <w:rPr>
          <w:rFonts w:ascii="Garamond" w:hAnsi="Garamond"/>
          <w:sz w:val="24"/>
          <w:szCs w:val="24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i/>
          <w:sz w:val="24"/>
          <w:szCs w:val="24"/>
        </w:rPr>
        <w:t xml:space="preserve">Name of Process 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="00C42615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i/>
          <w:sz w:val="24"/>
          <w:szCs w:val="24"/>
        </w:rPr>
        <w:t>Endothermic or Exothermic?</w:t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solid → liquid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liquid → solid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  <w:u w:val="single"/>
        </w:rPr>
      </w:pPr>
      <w:r w:rsidRPr="0000385F">
        <w:rPr>
          <w:rFonts w:ascii="Garamond" w:hAnsi="Garamond"/>
          <w:sz w:val="24"/>
          <w:szCs w:val="24"/>
        </w:rPr>
        <w:t>liquid → gas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gas → liquid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solid →gas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  <w:u w:val="single"/>
        </w:rPr>
      </w:pPr>
      <w:r w:rsidRPr="0000385F">
        <w:rPr>
          <w:rFonts w:ascii="Garamond" w:hAnsi="Garamond"/>
          <w:sz w:val="24"/>
          <w:szCs w:val="24"/>
        </w:rPr>
        <w:t>gas → solid</w:t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  <w:r w:rsidRPr="0000385F">
        <w:rPr>
          <w:rFonts w:ascii="Garamond" w:hAnsi="Garamond"/>
          <w:sz w:val="24"/>
          <w:szCs w:val="24"/>
          <w:u w:val="single"/>
        </w:rPr>
        <w:tab/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4A6E49" w:rsidRPr="0000385F" w:rsidRDefault="00574486" w:rsidP="00C205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04005" cy="2615565"/>
            <wp:effectExtent l="0" t="0" r="0" b="0"/>
            <wp:docPr id="3" name="Picture 11" descr="Time-Temp-Graph-1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-Temp-Graph-1to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9" w:rsidRPr="0000385F" w:rsidRDefault="004A6E49" w:rsidP="00C42615">
      <w:pPr>
        <w:autoSpaceDE w:val="0"/>
        <w:autoSpaceDN w:val="0"/>
        <w:adjustRightInd w:val="0"/>
        <w:spacing w:line="240" w:lineRule="auto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C42615" w:rsidRDefault="004A6E49" w:rsidP="00C205D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Garamond" w:eastAsia="Times New Roman" w:hAnsi="Garamond"/>
          <w:color w:val="000000"/>
          <w:sz w:val="24"/>
          <w:szCs w:val="24"/>
        </w:rPr>
      </w:pPr>
      <w:r w:rsidRPr="00C42615">
        <w:rPr>
          <w:rFonts w:ascii="Garamond" w:eastAsia="Times New Roman" w:hAnsi="Garamond"/>
          <w:color w:val="000000"/>
          <w:sz w:val="24"/>
          <w:szCs w:val="24"/>
        </w:rPr>
        <w:t>As a substance goes through section (4), what happens to the distance between the particles?</w:t>
      </w:r>
    </w:p>
    <w:p w:rsidR="004A6E49" w:rsidRDefault="004A6E49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 </w:t>
      </w:r>
    </w:p>
    <w:p w:rsidR="0032048A" w:rsidRPr="0000385F" w:rsidRDefault="0032048A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What is the name of the process happening during section (2)?</w:t>
      </w:r>
    </w:p>
    <w:p w:rsidR="004A6E49" w:rsidRDefault="004A6E49" w:rsidP="00C205D2">
      <w:pPr>
        <w:tabs>
          <w:tab w:val="left" w:pos="3466"/>
        </w:tabs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 </w:t>
      </w:r>
      <w:r w:rsidR="0032048A">
        <w:rPr>
          <w:rFonts w:ascii="Garamond" w:eastAsia="Times New Roman" w:hAnsi="Garamond"/>
          <w:color w:val="000000"/>
          <w:sz w:val="24"/>
          <w:szCs w:val="24"/>
        </w:rPr>
        <w:tab/>
      </w:r>
    </w:p>
    <w:p w:rsidR="0032048A" w:rsidRPr="0000385F" w:rsidRDefault="0032048A" w:rsidP="00C205D2">
      <w:pPr>
        <w:tabs>
          <w:tab w:val="left" w:pos="3466"/>
        </w:tabs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What would be the name of the process happening during section (4) if time were going the other way?</w:t>
      </w:r>
    </w:p>
    <w:p w:rsidR="004A6E49" w:rsidRDefault="004A6E49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 </w:t>
      </w:r>
    </w:p>
    <w:p w:rsidR="0032048A" w:rsidRPr="0000385F" w:rsidRDefault="0032048A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What is the melting point of this substance?</w:t>
      </w:r>
    </w:p>
    <w:p w:rsidR="004A6E49" w:rsidRDefault="004A6E49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 </w:t>
      </w:r>
    </w:p>
    <w:p w:rsidR="0032048A" w:rsidRPr="0000385F" w:rsidRDefault="0032048A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At what temperature would this sample finish boiling?</w:t>
      </w:r>
    </w:p>
    <w:p w:rsidR="004A6E49" w:rsidRDefault="004A6E49" w:rsidP="00C205D2">
      <w:pPr>
        <w:tabs>
          <w:tab w:val="left" w:pos="5174"/>
        </w:tabs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 </w:t>
      </w:r>
      <w:r w:rsidR="0032048A">
        <w:rPr>
          <w:rFonts w:ascii="Garamond" w:eastAsia="Times New Roman" w:hAnsi="Garamond"/>
          <w:color w:val="000000"/>
          <w:sz w:val="24"/>
          <w:szCs w:val="24"/>
        </w:rPr>
        <w:tab/>
      </w:r>
    </w:p>
    <w:p w:rsidR="0032048A" w:rsidRPr="0000385F" w:rsidRDefault="0032048A" w:rsidP="00C205D2">
      <w:pPr>
        <w:tabs>
          <w:tab w:val="left" w:pos="5174"/>
        </w:tabs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The temperature at which a substance in the liquid state freezes is the same as the temperature at which the substance</w:t>
      </w:r>
      <w:r w:rsidR="00C205D2">
        <w:rPr>
          <w:rFonts w:ascii="Garamond" w:eastAsia="Times New Roman" w:hAnsi="Garamond"/>
          <w:color w:val="000000"/>
          <w:sz w:val="24"/>
          <w:szCs w:val="24"/>
        </w:rPr>
        <w:t xml:space="preserve"> ____.</w:t>
      </w:r>
    </w:p>
    <w:p w:rsidR="004A6E49" w:rsidRPr="0000385F" w:rsidRDefault="00C205D2" w:rsidP="00C205D2">
      <w:pPr>
        <w:numPr>
          <w:ilvl w:val="1"/>
          <w:numId w:val="10"/>
        </w:numPr>
        <w:spacing w:after="0"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m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>elts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  <w:t xml:space="preserve">b. </w:t>
      </w:r>
      <w:r>
        <w:rPr>
          <w:rFonts w:ascii="Garamond" w:eastAsia="Times New Roman" w:hAnsi="Garamond"/>
          <w:color w:val="000000"/>
          <w:sz w:val="24"/>
          <w:szCs w:val="24"/>
        </w:rPr>
        <w:t>s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>ublimes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  <w:t xml:space="preserve">c. </w:t>
      </w:r>
      <w:r>
        <w:rPr>
          <w:rFonts w:ascii="Garamond" w:eastAsia="Times New Roman" w:hAnsi="Garamond"/>
          <w:color w:val="000000"/>
          <w:sz w:val="24"/>
          <w:szCs w:val="24"/>
        </w:rPr>
        <w:t>b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>oils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ab/>
        <w:t xml:space="preserve">d. </w:t>
      </w:r>
      <w:r>
        <w:rPr>
          <w:rFonts w:ascii="Garamond" w:eastAsia="Times New Roman" w:hAnsi="Garamond"/>
          <w:color w:val="000000"/>
          <w:sz w:val="24"/>
          <w:szCs w:val="24"/>
        </w:rPr>
        <w:t>c</w:t>
      </w:r>
      <w:r w:rsidR="004A6E49" w:rsidRPr="0000385F">
        <w:rPr>
          <w:rFonts w:ascii="Garamond" w:eastAsia="Times New Roman" w:hAnsi="Garamond"/>
          <w:color w:val="000000"/>
          <w:sz w:val="24"/>
          <w:szCs w:val="24"/>
        </w:rPr>
        <w:t>ondenses</w:t>
      </w:r>
    </w:p>
    <w:p w:rsidR="004A6E49" w:rsidRPr="0000385F" w:rsidRDefault="004A6E49" w:rsidP="00C205D2">
      <w:pPr>
        <w:spacing w:line="240" w:lineRule="auto"/>
        <w:ind w:left="360"/>
        <w:contextualSpacing/>
        <w:rPr>
          <w:rFonts w:ascii="Garamond" w:eastAsia="Times New Roman" w:hAnsi="Garamond"/>
          <w:color w:val="000000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eastAsia="Times New Roman" w:hAnsi="Garamond"/>
          <w:color w:val="000000"/>
          <w:sz w:val="24"/>
          <w:szCs w:val="24"/>
        </w:rPr>
        <w:t>Where is the energy going in stage 2 if the temp is not rising?</w:t>
      </w:r>
    </w:p>
    <w:p w:rsidR="0032048A" w:rsidRDefault="0032048A" w:rsidP="00C205D2">
      <w:pPr>
        <w:spacing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32048A" w:rsidRDefault="0032048A" w:rsidP="00C205D2">
      <w:pPr>
        <w:spacing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32048A" w:rsidRDefault="0032048A" w:rsidP="00C205D2">
      <w:pPr>
        <w:spacing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32048A" w:rsidRPr="0000385F" w:rsidRDefault="0032048A" w:rsidP="00C205D2">
      <w:pPr>
        <w:spacing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4A6E49" w:rsidRPr="0000385F" w:rsidRDefault="004A6E49" w:rsidP="00C205D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  <w:r w:rsidRPr="0000385F">
        <w:rPr>
          <w:rFonts w:ascii="Garamond" w:hAnsi="Garamond"/>
          <w:sz w:val="24"/>
          <w:szCs w:val="24"/>
        </w:rPr>
        <w:t>Name the two phase changes that can occur at stage 2?  At stage 4.</w:t>
      </w:r>
    </w:p>
    <w:p w:rsidR="00A32EE7" w:rsidRPr="0000385F" w:rsidRDefault="00A32EE7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32EE7" w:rsidRPr="0000385F" w:rsidRDefault="00A32EE7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A32EE7" w:rsidRPr="0000385F" w:rsidRDefault="00A32EE7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A32EE7" w:rsidRPr="0000385F" w:rsidRDefault="00A32EE7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A32EE7" w:rsidRPr="0000385F" w:rsidRDefault="00A32EE7" w:rsidP="00C4261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060A5F" w:rsidRDefault="00060A5F"/>
    <w:sectPr w:rsidR="00060A5F" w:rsidSect="00C205D2">
      <w:headerReference w:type="default" r:id="rId12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10" w:rsidRDefault="00850610" w:rsidP="001D238B">
      <w:pPr>
        <w:spacing w:after="0" w:line="240" w:lineRule="auto"/>
      </w:pPr>
      <w:r>
        <w:separator/>
      </w:r>
    </w:p>
  </w:endnote>
  <w:endnote w:type="continuationSeparator" w:id="0">
    <w:p w:rsidR="00850610" w:rsidRDefault="00850610" w:rsidP="001D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10" w:rsidRDefault="00850610" w:rsidP="001D238B">
      <w:pPr>
        <w:spacing w:after="0" w:line="240" w:lineRule="auto"/>
      </w:pPr>
      <w:r>
        <w:separator/>
      </w:r>
    </w:p>
  </w:footnote>
  <w:footnote w:type="continuationSeparator" w:id="0">
    <w:p w:rsidR="00850610" w:rsidRDefault="00850610" w:rsidP="001D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B" w:rsidRPr="00E87CD4" w:rsidRDefault="00E87CD4">
    <w:pPr>
      <w:pStyle w:val="Header"/>
      <w:rPr>
        <w:b/>
      </w:rPr>
    </w:pPr>
    <w:r>
      <w:rPr>
        <w:b/>
      </w:rPr>
      <w:t>Name:___________________________________________Date:____________Period:_________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611"/>
    <w:multiLevelType w:val="hybridMultilevel"/>
    <w:tmpl w:val="602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5D1"/>
    <w:multiLevelType w:val="hybridMultilevel"/>
    <w:tmpl w:val="C5B652DA"/>
    <w:lvl w:ilvl="0" w:tplc="B484A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E7C4A"/>
    <w:multiLevelType w:val="hybridMultilevel"/>
    <w:tmpl w:val="F9281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23D7"/>
    <w:multiLevelType w:val="hybridMultilevel"/>
    <w:tmpl w:val="E44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3A25"/>
    <w:multiLevelType w:val="hybridMultilevel"/>
    <w:tmpl w:val="2842F9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748C5"/>
    <w:multiLevelType w:val="hybridMultilevel"/>
    <w:tmpl w:val="4320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47BD0"/>
    <w:multiLevelType w:val="hybridMultilevel"/>
    <w:tmpl w:val="F8883C58"/>
    <w:lvl w:ilvl="0" w:tplc="68560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F32E4"/>
    <w:multiLevelType w:val="hybridMultilevel"/>
    <w:tmpl w:val="77B2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361"/>
    <w:multiLevelType w:val="hybridMultilevel"/>
    <w:tmpl w:val="CBB21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133F1"/>
    <w:multiLevelType w:val="hybridMultilevel"/>
    <w:tmpl w:val="A0569F02"/>
    <w:lvl w:ilvl="0" w:tplc="6794FE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5F"/>
    <w:rsid w:val="0000385F"/>
    <w:rsid w:val="0004663A"/>
    <w:rsid w:val="00060A5F"/>
    <w:rsid w:val="00060E41"/>
    <w:rsid w:val="00105FD2"/>
    <w:rsid w:val="001116B0"/>
    <w:rsid w:val="001D238B"/>
    <w:rsid w:val="001D3FC3"/>
    <w:rsid w:val="00293CF5"/>
    <w:rsid w:val="0032048A"/>
    <w:rsid w:val="003A16A4"/>
    <w:rsid w:val="003C0219"/>
    <w:rsid w:val="00464762"/>
    <w:rsid w:val="004867DB"/>
    <w:rsid w:val="004A6E49"/>
    <w:rsid w:val="00574486"/>
    <w:rsid w:val="005D6135"/>
    <w:rsid w:val="006A0B93"/>
    <w:rsid w:val="006C6229"/>
    <w:rsid w:val="006F2126"/>
    <w:rsid w:val="00717C7E"/>
    <w:rsid w:val="007816A0"/>
    <w:rsid w:val="008066E1"/>
    <w:rsid w:val="00850610"/>
    <w:rsid w:val="00894E68"/>
    <w:rsid w:val="008C569A"/>
    <w:rsid w:val="008D57F7"/>
    <w:rsid w:val="008E176E"/>
    <w:rsid w:val="008E2EB0"/>
    <w:rsid w:val="008F1650"/>
    <w:rsid w:val="00A16B82"/>
    <w:rsid w:val="00A32EE7"/>
    <w:rsid w:val="00A6042A"/>
    <w:rsid w:val="00C01FBC"/>
    <w:rsid w:val="00C112A6"/>
    <w:rsid w:val="00C205D2"/>
    <w:rsid w:val="00C42615"/>
    <w:rsid w:val="00CD0448"/>
    <w:rsid w:val="00E746C3"/>
    <w:rsid w:val="00E8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A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B"/>
  </w:style>
  <w:style w:type="paragraph" w:styleId="Footer">
    <w:name w:val="footer"/>
    <w:basedOn w:val="Normal"/>
    <w:link w:val="FooterChar"/>
    <w:uiPriority w:val="99"/>
    <w:unhideWhenUsed/>
    <w:rsid w:val="001D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12A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12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willoch1</dc:creator>
  <cp:lastModifiedBy>Mona Hedrick</cp:lastModifiedBy>
  <cp:revision>5</cp:revision>
  <dcterms:created xsi:type="dcterms:W3CDTF">2015-03-11T20:45:00Z</dcterms:created>
  <dcterms:modified xsi:type="dcterms:W3CDTF">2015-07-13T23:51:00Z</dcterms:modified>
</cp:coreProperties>
</file>