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31" w:rsidRDefault="00250931" w:rsidP="00250931">
      <w:r>
        <w:t>Using the websites below:</w:t>
      </w:r>
    </w:p>
    <w:p w:rsidR="00250931" w:rsidRDefault="00250931" w:rsidP="00250931">
      <w:pPr>
        <w:pStyle w:val="ListParagraph"/>
        <w:numPr>
          <w:ilvl w:val="0"/>
          <w:numId w:val="1"/>
        </w:numPr>
      </w:pPr>
      <w:r>
        <w:t xml:space="preserve">Find the biome that matches each </w:t>
      </w:r>
      <w:proofErr w:type="spellStart"/>
      <w:r>
        <w:t>Köppen</w:t>
      </w:r>
      <w:proofErr w:type="spellEnd"/>
      <w:r>
        <w:t xml:space="preserve"> Climate </w:t>
      </w:r>
      <w:proofErr w:type="spellStart"/>
      <w:r>
        <w:t>Classificiation</w:t>
      </w:r>
      <w:proofErr w:type="spellEnd"/>
      <w:r>
        <w:t>.</w:t>
      </w:r>
    </w:p>
    <w:p w:rsidR="00250931" w:rsidRDefault="00250931" w:rsidP="00250931">
      <w:pPr>
        <w:pStyle w:val="ListParagraph"/>
        <w:numPr>
          <w:ilvl w:val="0"/>
          <w:numId w:val="1"/>
        </w:numPr>
      </w:pPr>
      <w:r>
        <w:t xml:space="preserve"> Find 2 typical locations for each </w:t>
      </w:r>
      <w:proofErr w:type="spellStart"/>
      <w:r>
        <w:t>Köppen</w:t>
      </w:r>
      <w:proofErr w:type="spellEnd"/>
      <w:r>
        <w:t xml:space="preserve"> Climate </w:t>
      </w:r>
      <w:proofErr w:type="spellStart"/>
      <w:r>
        <w:t>Classificiation</w:t>
      </w:r>
      <w:proofErr w:type="spellEnd"/>
      <w:r>
        <w:t xml:space="preserve">/Biome by analyzing the </w:t>
      </w:r>
      <w:proofErr w:type="spellStart"/>
      <w:r>
        <w:t>climograph</w:t>
      </w:r>
      <w:proofErr w:type="spellEnd"/>
      <w:r>
        <w:t xml:space="preserve">.  </w:t>
      </w:r>
    </w:p>
    <w:p w:rsidR="00250931" w:rsidRDefault="00250931" w:rsidP="00250931">
      <w:pPr>
        <w:pStyle w:val="ListParagraph"/>
        <w:numPr>
          <w:ilvl w:val="0"/>
          <w:numId w:val="1"/>
        </w:numPr>
      </w:pPr>
      <w:r>
        <w:t>Find two adaptations that allow plants and/or animals to live in that Classification/Biome.</w:t>
      </w:r>
    </w:p>
    <w:p w:rsidR="00250931" w:rsidRDefault="00250931" w:rsidP="00250931">
      <w:r>
        <w:t>Type your responses in the chart, and print your assignment (</w:t>
      </w:r>
      <w:r w:rsidRPr="007F49C3">
        <w:rPr>
          <w:b/>
        </w:rPr>
        <w:t>chart only</w:t>
      </w:r>
      <w:r>
        <w:t>, not instructions) when you are done.  On the back, answer the following questions:</w:t>
      </w:r>
    </w:p>
    <w:p w:rsidR="00250931" w:rsidRDefault="00250931" w:rsidP="00250931">
      <w:pPr>
        <w:pStyle w:val="ListParagraph"/>
        <w:numPr>
          <w:ilvl w:val="0"/>
          <w:numId w:val="2"/>
        </w:numPr>
      </w:pPr>
      <w:r>
        <w:t>What are the main differences between tundra and taiga?</w:t>
      </w:r>
    </w:p>
    <w:p w:rsidR="00250931" w:rsidRDefault="00250931" w:rsidP="00250931">
      <w:pPr>
        <w:pStyle w:val="ListParagraph"/>
        <w:numPr>
          <w:ilvl w:val="0"/>
          <w:numId w:val="2"/>
        </w:numPr>
      </w:pPr>
      <w:r>
        <w:t>What are the main differences between grasslands and chaparral?</w:t>
      </w:r>
    </w:p>
    <w:p w:rsidR="00250931" w:rsidRDefault="00250931" w:rsidP="00250931">
      <w:pPr>
        <w:contextualSpacing/>
      </w:pPr>
      <w:proofErr w:type="spellStart"/>
      <w:r>
        <w:t>Köppen</w:t>
      </w:r>
      <w:proofErr w:type="spellEnd"/>
      <w:r>
        <w:t xml:space="preserve"> Climate </w:t>
      </w:r>
      <w:proofErr w:type="spellStart"/>
      <w:r>
        <w:t>Classificiation</w:t>
      </w:r>
      <w:proofErr w:type="spellEnd"/>
      <w:r>
        <w:t xml:space="preserve">/Biome Info: </w:t>
      </w:r>
    </w:p>
    <w:p w:rsidR="00250931" w:rsidRDefault="0040635A" w:rsidP="00250931">
      <w:pPr>
        <w:ind w:firstLine="720"/>
        <w:contextualSpacing/>
      </w:pPr>
      <w:hyperlink r:id="rId7" w:history="1">
        <w:r w:rsidR="00250931" w:rsidRPr="005633A5">
          <w:rPr>
            <w:rStyle w:val="Hyperlink"/>
          </w:rPr>
          <w:t>http://www.blueplanetbiomes.org/climate.htm</w:t>
        </w:r>
      </w:hyperlink>
    </w:p>
    <w:p w:rsidR="00250931" w:rsidRDefault="00250931" w:rsidP="00250931">
      <w:pPr>
        <w:ind w:left="720" w:right="-180" w:hanging="720"/>
        <w:contextualSpacing/>
      </w:pPr>
      <w:r>
        <w:t xml:space="preserve">World </w:t>
      </w:r>
      <w:proofErr w:type="spellStart"/>
      <w:r>
        <w:t>Climographs</w:t>
      </w:r>
      <w:proofErr w:type="spellEnd"/>
      <w:r>
        <w:t xml:space="preserve">: </w:t>
      </w:r>
      <w:hyperlink r:id="rId8" w:history="1">
        <w:r w:rsidRPr="005633A5">
          <w:rPr>
            <w:rStyle w:val="Hyperlink"/>
          </w:rPr>
          <w:t>http://cwx.prenhall.com/bookbind/pubbooks/lutgens3/medialib/abcontrol/pages/question.html</w:t>
        </w:r>
      </w:hyperlink>
      <w:r>
        <w:t xml:space="preserve"> </w:t>
      </w:r>
    </w:p>
    <w:p w:rsidR="00250931" w:rsidRDefault="00250931" w:rsidP="00250931">
      <w:pPr>
        <w:contextualSpacing/>
      </w:pPr>
      <w:r>
        <w:t>Biome Info:</w:t>
      </w:r>
    </w:p>
    <w:p w:rsidR="00250931" w:rsidRDefault="0040635A" w:rsidP="00250931">
      <w:pPr>
        <w:ind w:firstLine="720"/>
      </w:pPr>
      <w:hyperlink r:id="rId9" w:history="1">
        <w:r w:rsidR="00250931" w:rsidRPr="005633A5">
          <w:rPr>
            <w:rStyle w:val="Hyperlink"/>
          </w:rPr>
          <w:t>http://www.geo.arizona.edu/Antevs/biomes/</w:t>
        </w:r>
      </w:hyperlink>
    </w:p>
    <w:p w:rsidR="00B45903" w:rsidRDefault="0040635A" w:rsidP="00250931">
      <w:pPr>
        <w:ind w:firstLine="720"/>
        <w:contextualSpacing/>
      </w:pPr>
      <w:hyperlink r:id="rId10" w:history="1">
        <w:r w:rsidR="00250931" w:rsidRPr="005633A5">
          <w:rPr>
            <w:rStyle w:val="Hyperlink"/>
          </w:rPr>
          <w:t>http://kids.nceas.ucsb.edu/biomes/</w:t>
        </w:r>
      </w:hyperlink>
    </w:p>
    <w:p w:rsidR="00E63184" w:rsidRDefault="00E63184">
      <w:r>
        <w:br w:type="page"/>
      </w:r>
    </w:p>
    <w:tbl>
      <w:tblPr>
        <w:tblStyle w:val="TableGrid"/>
        <w:tblpPr w:leftFromText="180" w:rightFromText="180" w:vertAnchor="page" w:horzAnchor="margin" w:tblpY="1387"/>
        <w:tblW w:w="0" w:type="auto"/>
        <w:tblLook w:val="04A0"/>
      </w:tblPr>
      <w:tblGrid>
        <w:gridCol w:w="2080"/>
        <w:gridCol w:w="1685"/>
        <w:gridCol w:w="1870"/>
        <w:gridCol w:w="2009"/>
        <w:gridCol w:w="1932"/>
      </w:tblGrid>
      <w:tr w:rsidR="00E63184" w:rsidTr="00E63184">
        <w:tc>
          <w:tcPr>
            <w:tcW w:w="2080" w:type="dxa"/>
          </w:tcPr>
          <w:p w:rsidR="00E63184" w:rsidRDefault="00E63184" w:rsidP="00E63184">
            <w:proofErr w:type="spellStart"/>
            <w:r>
              <w:lastRenderedPageBreak/>
              <w:t>Köppen</w:t>
            </w:r>
            <w:proofErr w:type="spellEnd"/>
            <w:r>
              <w:t xml:space="preserve"> Climate </w:t>
            </w:r>
            <w:proofErr w:type="spellStart"/>
            <w:r>
              <w:t>Classificiation</w:t>
            </w:r>
            <w:proofErr w:type="spellEnd"/>
          </w:p>
        </w:tc>
        <w:tc>
          <w:tcPr>
            <w:tcW w:w="1685" w:type="dxa"/>
          </w:tcPr>
          <w:p w:rsidR="00E63184" w:rsidRDefault="00E63184" w:rsidP="00E63184">
            <w:proofErr w:type="spellStart"/>
            <w:r>
              <w:t>Köppen</w:t>
            </w:r>
            <w:proofErr w:type="spellEnd"/>
            <w:r>
              <w:t xml:space="preserve"> Sub-</w:t>
            </w:r>
            <w:proofErr w:type="spellStart"/>
            <w:r>
              <w:t>classificiation</w:t>
            </w:r>
            <w:proofErr w:type="spellEnd"/>
          </w:p>
        </w:tc>
        <w:tc>
          <w:tcPr>
            <w:tcW w:w="1870" w:type="dxa"/>
          </w:tcPr>
          <w:p w:rsidR="00E63184" w:rsidRDefault="00E63184" w:rsidP="00E63184">
            <w:r>
              <w:t>Biome</w:t>
            </w:r>
          </w:p>
        </w:tc>
        <w:tc>
          <w:tcPr>
            <w:tcW w:w="2009" w:type="dxa"/>
          </w:tcPr>
          <w:p w:rsidR="00E63184" w:rsidRDefault="00E63184" w:rsidP="00E63184">
            <w:r>
              <w:t xml:space="preserve">Adaptations </w:t>
            </w:r>
          </w:p>
          <w:p w:rsidR="00E63184" w:rsidRDefault="00E63184" w:rsidP="00E63184">
            <w:r>
              <w:t>(2 each)</w:t>
            </w:r>
          </w:p>
        </w:tc>
        <w:tc>
          <w:tcPr>
            <w:tcW w:w="1932" w:type="dxa"/>
          </w:tcPr>
          <w:p w:rsidR="00E63184" w:rsidRDefault="00E63184" w:rsidP="00E63184">
            <w:r>
              <w:t xml:space="preserve">Location </w:t>
            </w:r>
          </w:p>
          <w:p w:rsidR="00E63184" w:rsidRDefault="00E63184" w:rsidP="00E63184">
            <w:r>
              <w:t>(2 each)</w:t>
            </w:r>
          </w:p>
        </w:tc>
      </w:tr>
      <w:tr w:rsidR="00E63184" w:rsidTr="00E63184">
        <w:tc>
          <w:tcPr>
            <w:tcW w:w="2080" w:type="dxa"/>
            <w:vMerge w:val="restart"/>
          </w:tcPr>
          <w:p w:rsidR="00E63184" w:rsidRDefault="00E63184" w:rsidP="00E63184">
            <w:r>
              <w:t>Humid Tropical</w:t>
            </w:r>
          </w:p>
        </w:tc>
        <w:tc>
          <w:tcPr>
            <w:tcW w:w="1685" w:type="dxa"/>
          </w:tcPr>
          <w:p w:rsidR="00E63184" w:rsidRDefault="00E63184" w:rsidP="00E63184">
            <w:r>
              <w:t>Wet Tropics</w:t>
            </w:r>
          </w:p>
        </w:tc>
        <w:tc>
          <w:tcPr>
            <w:tcW w:w="1870" w:type="dxa"/>
          </w:tcPr>
          <w:p w:rsidR="00E63184" w:rsidRDefault="00E63184" w:rsidP="00E63184"/>
          <w:p w:rsidR="00E63184" w:rsidRDefault="00E63184" w:rsidP="00E63184"/>
          <w:p w:rsidR="00E63184" w:rsidRDefault="00E63184" w:rsidP="00E63184"/>
          <w:p w:rsidR="00E63184" w:rsidRDefault="00E63184" w:rsidP="00E63184"/>
        </w:tc>
        <w:tc>
          <w:tcPr>
            <w:tcW w:w="2009" w:type="dxa"/>
          </w:tcPr>
          <w:p w:rsidR="00E63184" w:rsidRDefault="00E63184" w:rsidP="00E63184"/>
        </w:tc>
        <w:tc>
          <w:tcPr>
            <w:tcW w:w="1932" w:type="dxa"/>
          </w:tcPr>
          <w:p w:rsidR="00E63184" w:rsidRDefault="00E63184" w:rsidP="00E63184"/>
        </w:tc>
      </w:tr>
      <w:tr w:rsidR="00E63184" w:rsidTr="00E63184">
        <w:tc>
          <w:tcPr>
            <w:tcW w:w="2080" w:type="dxa"/>
            <w:vMerge/>
          </w:tcPr>
          <w:p w:rsidR="00E63184" w:rsidRDefault="00E63184" w:rsidP="00E63184"/>
        </w:tc>
        <w:tc>
          <w:tcPr>
            <w:tcW w:w="1685" w:type="dxa"/>
          </w:tcPr>
          <w:p w:rsidR="00E63184" w:rsidRDefault="00E63184" w:rsidP="00E63184">
            <w:r>
              <w:t>Tropical Wet&amp; Dry</w:t>
            </w:r>
          </w:p>
        </w:tc>
        <w:tc>
          <w:tcPr>
            <w:tcW w:w="1870" w:type="dxa"/>
          </w:tcPr>
          <w:p w:rsidR="00E63184" w:rsidRDefault="00E63184" w:rsidP="00E63184"/>
          <w:p w:rsidR="00E63184" w:rsidRDefault="00E63184" w:rsidP="00E63184"/>
          <w:p w:rsidR="00E63184" w:rsidRDefault="00E63184" w:rsidP="00E63184"/>
          <w:p w:rsidR="00E63184" w:rsidRDefault="00E63184" w:rsidP="00E63184"/>
        </w:tc>
        <w:tc>
          <w:tcPr>
            <w:tcW w:w="2009" w:type="dxa"/>
          </w:tcPr>
          <w:p w:rsidR="00E63184" w:rsidRDefault="00E63184" w:rsidP="00E63184"/>
        </w:tc>
        <w:tc>
          <w:tcPr>
            <w:tcW w:w="1932" w:type="dxa"/>
          </w:tcPr>
          <w:p w:rsidR="00E63184" w:rsidRDefault="00E63184" w:rsidP="00E63184"/>
        </w:tc>
      </w:tr>
      <w:tr w:rsidR="00E63184" w:rsidTr="00E63184">
        <w:tc>
          <w:tcPr>
            <w:tcW w:w="2080" w:type="dxa"/>
            <w:vMerge w:val="restart"/>
          </w:tcPr>
          <w:p w:rsidR="00E63184" w:rsidRDefault="00E63184" w:rsidP="00E63184">
            <w:r>
              <w:t>Humid Mid-latitude</w:t>
            </w:r>
          </w:p>
          <w:p w:rsidR="00E63184" w:rsidRDefault="00E63184" w:rsidP="00E63184">
            <w:r>
              <w:t>(mild winters)</w:t>
            </w:r>
          </w:p>
        </w:tc>
        <w:tc>
          <w:tcPr>
            <w:tcW w:w="1685" w:type="dxa"/>
          </w:tcPr>
          <w:p w:rsidR="00E63184" w:rsidRDefault="00E63184" w:rsidP="00E63184">
            <w:r>
              <w:t>Dry-Summer Subtropical</w:t>
            </w:r>
          </w:p>
        </w:tc>
        <w:tc>
          <w:tcPr>
            <w:tcW w:w="1870" w:type="dxa"/>
          </w:tcPr>
          <w:p w:rsidR="00E63184" w:rsidRDefault="00E63184" w:rsidP="00E63184"/>
          <w:p w:rsidR="00E63184" w:rsidRDefault="00E63184" w:rsidP="00E63184"/>
          <w:p w:rsidR="00E63184" w:rsidRDefault="00E63184" w:rsidP="00E63184"/>
          <w:p w:rsidR="00E63184" w:rsidRDefault="00E63184" w:rsidP="00E63184"/>
        </w:tc>
        <w:tc>
          <w:tcPr>
            <w:tcW w:w="2009" w:type="dxa"/>
          </w:tcPr>
          <w:p w:rsidR="00E63184" w:rsidRDefault="00E63184" w:rsidP="00E63184"/>
        </w:tc>
        <w:tc>
          <w:tcPr>
            <w:tcW w:w="1932" w:type="dxa"/>
          </w:tcPr>
          <w:p w:rsidR="00E63184" w:rsidRDefault="00E63184" w:rsidP="00E63184"/>
        </w:tc>
      </w:tr>
      <w:tr w:rsidR="00E63184" w:rsidTr="00E63184">
        <w:tc>
          <w:tcPr>
            <w:tcW w:w="2080" w:type="dxa"/>
            <w:vMerge/>
          </w:tcPr>
          <w:p w:rsidR="00E63184" w:rsidRDefault="00E63184" w:rsidP="00E63184"/>
        </w:tc>
        <w:tc>
          <w:tcPr>
            <w:tcW w:w="1685" w:type="dxa"/>
          </w:tcPr>
          <w:p w:rsidR="00E63184" w:rsidRDefault="00E63184" w:rsidP="00E63184">
            <w:r>
              <w:t>Humid Subtropical</w:t>
            </w:r>
          </w:p>
        </w:tc>
        <w:tc>
          <w:tcPr>
            <w:tcW w:w="1870" w:type="dxa"/>
            <w:vMerge w:val="restart"/>
          </w:tcPr>
          <w:p w:rsidR="00E63184" w:rsidRDefault="00E63184" w:rsidP="00E63184"/>
        </w:tc>
        <w:tc>
          <w:tcPr>
            <w:tcW w:w="2009" w:type="dxa"/>
            <w:vMerge w:val="restart"/>
          </w:tcPr>
          <w:p w:rsidR="00E63184" w:rsidRDefault="00E63184" w:rsidP="00E63184"/>
        </w:tc>
        <w:tc>
          <w:tcPr>
            <w:tcW w:w="1932" w:type="dxa"/>
            <w:vMerge w:val="restart"/>
          </w:tcPr>
          <w:p w:rsidR="00E63184" w:rsidRDefault="00E63184" w:rsidP="00E63184"/>
        </w:tc>
      </w:tr>
      <w:tr w:rsidR="00E63184" w:rsidTr="00E63184">
        <w:tc>
          <w:tcPr>
            <w:tcW w:w="2080" w:type="dxa"/>
            <w:vMerge w:val="restart"/>
          </w:tcPr>
          <w:p w:rsidR="00E63184" w:rsidRDefault="00E63184" w:rsidP="00E63184">
            <w:r>
              <w:t>Humid Mid-latitude</w:t>
            </w:r>
          </w:p>
          <w:p w:rsidR="00E63184" w:rsidRDefault="00E63184" w:rsidP="00E63184">
            <w:r>
              <w:t>(severe winters)</w:t>
            </w:r>
          </w:p>
        </w:tc>
        <w:tc>
          <w:tcPr>
            <w:tcW w:w="1685" w:type="dxa"/>
          </w:tcPr>
          <w:p w:rsidR="00E63184" w:rsidRDefault="00E63184" w:rsidP="00E63184">
            <w:r>
              <w:t>Humid Continental</w:t>
            </w:r>
          </w:p>
        </w:tc>
        <w:tc>
          <w:tcPr>
            <w:tcW w:w="1870" w:type="dxa"/>
            <w:vMerge/>
          </w:tcPr>
          <w:p w:rsidR="00E63184" w:rsidRDefault="00E63184" w:rsidP="00E63184"/>
        </w:tc>
        <w:tc>
          <w:tcPr>
            <w:tcW w:w="2009" w:type="dxa"/>
            <w:vMerge/>
          </w:tcPr>
          <w:p w:rsidR="00E63184" w:rsidRDefault="00E63184" w:rsidP="00E63184"/>
        </w:tc>
        <w:tc>
          <w:tcPr>
            <w:tcW w:w="1932" w:type="dxa"/>
            <w:vMerge/>
          </w:tcPr>
          <w:p w:rsidR="00E63184" w:rsidRDefault="00E63184" w:rsidP="00E63184"/>
        </w:tc>
      </w:tr>
      <w:tr w:rsidR="00E63184" w:rsidTr="00E63184">
        <w:tc>
          <w:tcPr>
            <w:tcW w:w="2080" w:type="dxa"/>
            <w:vMerge/>
          </w:tcPr>
          <w:p w:rsidR="00E63184" w:rsidRDefault="00E63184" w:rsidP="00E63184"/>
        </w:tc>
        <w:tc>
          <w:tcPr>
            <w:tcW w:w="1685" w:type="dxa"/>
          </w:tcPr>
          <w:p w:rsidR="00E63184" w:rsidRDefault="00E63184" w:rsidP="00E63184">
            <w:r>
              <w:t>Subarctic</w:t>
            </w:r>
          </w:p>
        </w:tc>
        <w:tc>
          <w:tcPr>
            <w:tcW w:w="1870" w:type="dxa"/>
          </w:tcPr>
          <w:p w:rsidR="00E63184" w:rsidRDefault="00E63184" w:rsidP="00E63184"/>
          <w:p w:rsidR="00E63184" w:rsidRDefault="00E63184" w:rsidP="00E63184"/>
          <w:p w:rsidR="00E63184" w:rsidRDefault="00E63184" w:rsidP="00E63184"/>
          <w:p w:rsidR="00E63184" w:rsidRDefault="00E63184" w:rsidP="00E63184"/>
        </w:tc>
        <w:tc>
          <w:tcPr>
            <w:tcW w:w="2009" w:type="dxa"/>
          </w:tcPr>
          <w:p w:rsidR="00E63184" w:rsidRDefault="00E63184" w:rsidP="00E63184"/>
        </w:tc>
        <w:tc>
          <w:tcPr>
            <w:tcW w:w="1932" w:type="dxa"/>
          </w:tcPr>
          <w:p w:rsidR="00E63184" w:rsidRDefault="00E63184" w:rsidP="00E63184"/>
        </w:tc>
      </w:tr>
      <w:tr w:rsidR="00E63184" w:rsidTr="00E63184">
        <w:tc>
          <w:tcPr>
            <w:tcW w:w="2080" w:type="dxa"/>
            <w:vMerge w:val="restart"/>
          </w:tcPr>
          <w:p w:rsidR="00E63184" w:rsidRDefault="00E63184" w:rsidP="00E63184">
            <w:r>
              <w:t>Dry</w:t>
            </w:r>
          </w:p>
        </w:tc>
        <w:tc>
          <w:tcPr>
            <w:tcW w:w="1685" w:type="dxa"/>
          </w:tcPr>
          <w:p w:rsidR="00E63184" w:rsidRDefault="00E63184" w:rsidP="00E63184">
            <w:r>
              <w:t>Steppe or Semiarid</w:t>
            </w:r>
          </w:p>
        </w:tc>
        <w:tc>
          <w:tcPr>
            <w:tcW w:w="1870" w:type="dxa"/>
          </w:tcPr>
          <w:p w:rsidR="00E63184" w:rsidRDefault="00E63184" w:rsidP="00E63184"/>
          <w:p w:rsidR="00E63184" w:rsidRDefault="00E63184" w:rsidP="00E63184"/>
          <w:p w:rsidR="00E63184" w:rsidRDefault="00E63184" w:rsidP="00E63184"/>
          <w:p w:rsidR="00E63184" w:rsidRDefault="00E63184" w:rsidP="00E63184"/>
        </w:tc>
        <w:tc>
          <w:tcPr>
            <w:tcW w:w="2009" w:type="dxa"/>
          </w:tcPr>
          <w:p w:rsidR="00E63184" w:rsidRDefault="00E63184" w:rsidP="00E63184"/>
        </w:tc>
        <w:tc>
          <w:tcPr>
            <w:tcW w:w="1932" w:type="dxa"/>
          </w:tcPr>
          <w:p w:rsidR="00E63184" w:rsidRDefault="00E63184" w:rsidP="00E63184"/>
        </w:tc>
      </w:tr>
      <w:tr w:rsidR="00E63184" w:rsidTr="00E63184">
        <w:tc>
          <w:tcPr>
            <w:tcW w:w="2080" w:type="dxa"/>
            <w:vMerge/>
          </w:tcPr>
          <w:p w:rsidR="00E63184" w:rsidRDefault="00E63184" w:rsidP="00E63184"/>
        </w:tc>
        <w:tc>
          <w:tcPr>
            <w:tcW w:w="1685" w:type="dxa"/>
          </w:tcPr>
          <w:p w:rsidR="00E63184" w:rsidRDefault="00E63184" w:rsidP="00E63184">
            <w:r>
              <w:t>Desert or Arid</w:t>
            </w:r>
          </w:p>
        </w:tc>
        <w:tc>
          <w:tcPr>
            <w:tcW w:w="1870" w:type="dxa"/>
          </w:tcPr>
          <w:p w:rsidR="00E63184" w:rsidRDefault="00E63184" w:rsidP="00E63184"/>
          <w:p w:rsidR="00E63184" w:rsidRDefault="00E63184" w:rsidP="00E63184"/>
          <w:p w:rsidR="00E63184" w:rsidRDefault="00E63184" w:rsidP="00E63184"/>
          <w:p w:rsidR="00E63184" w:rsidRDefault="00E63184" w:rsidP="00E63184"/>
        </w:tc>
        <w:tc>
          <w:tcPr>
            <w:tcW w:w="2009" w:type="dxa"/>
          </w:tcPr>
          <w:p w:rsidR="00E63184" w:rsidRDefault="00E63184" w:rsidP="00E63184"/>
        </w:tc>
        <w:tc>
          <w:tcPr>
            <w:tcW w:w="1932" w:type="dxa"/>
          </w:tcPr>
          <w:p w:rsidR="00E63184" w:rsidRDefault="00E63184" w:rsidP="00E63184"/>
        </w:tc>
      </w:tr>
      <w:tr w:rsidR="00E63184" w:rsidTr="00E63184">
        <w:tc>
          <w:tcPr>
            <w:tcW w:w="2080" w:type="dxa"/>
            <w:vMerge w:val="restart"/>
          </w:tcPr>
          <w:p w:rsidR="00E63184" w:rsidRDefault="00E63184" w:rsidP="00E63184">
            <w:r>
              <w:t>Polar</w:t>
            </w:r>
          </w:p>
        </w:tc>
        <w:tc>
          <w:tcPr>
            <w:tcW w:w="1685" w:type="dxa"/>
          </w:tcPr>
          <w:p w:rsidR="00E63184" w:rsidRDefault="00E63184" w:rsidP="00E63184">
            <w:r>
              <w:t>Tundra</w:t>
            </w:r>
          </w:p>
        </w:tc>
        <w:tc>
          <w:tcPr>
            <w:tcW w:w="1870" w:type="dxa"/>
            <w:vMerge w:val="restart"/>
          </w:tcPr>
          <w:p w:rsidR="00E63184" w:rsidRDefault="00E63184" w:rsidP="00E63184"/>
          <w:p w:rsidR="00E63184" w:rsidRDefault="00E63184" w:rsidP="00E63184"/>
          <w:p w:rsidR="00E63184" w:rsidRDefault="00E63184" w:rsidP="00E63184"/>
          <w:p w:rsidR="00E63184" w:rsidRDefault="00E63184" w:rsidP="00E63184"/>
        </w:tc>
        <w:tc>
          <w:tcPr>
            <w:tcW w:w="2009" w:type="dxa"/>
            <w:vMerge w:val="restart"/>
          </w:tcPr>
          <w:p w:rsidR="00E63184" w:rsidRDefault="00E63184" w:rsidP="00E63184"/>
        </w:tc>
        <w:tc>
          <w:tcPr>
            <w:tcW w:w="1932" w:type="dxa"/>
            <w:vMerge w:val="restart"/>
          </w:tcPr>
          <w:p w:rsidR="00E63184" w:rsidRDefault="00E63184" w:rsidP="00E63184"/>
        </w:tc>
      </w:tr>
      <w:tr w:rsidR="00E63184" w:rsidTr="00E63184">
        <w:tc>
          <w:tcPr>
            <w:tcW w:w="2080" w:type="dxa"/>
            <w:vMerge/>
          </w:tcPr>
          <w:p w:rsidR="00E63184" w:rsidRDefault="00E63184" w:rsidP="00E63184"/>
        </w:tc>
        <w:tc>
          <w:tcPr>
            <w:tcW w:w="1685" w:type="dxa"/>
          </w:tcPr>
          <w:p w:rsidR="00E63184" w:rsidRDefault="00E63184" w:rsidP="00E63184">
            <w:r>
              <w:t>Ice cap</w:t>
            </w:r>
          </w:p>
        </w:tc>
        <w:tc>
          <w:tcPr>
            <w:tcW w:w="1870" w:type="dxa"/>
            <w:vMerge/>
          </w:tcPr>
          <w:p w:rsidR="00E63184" w:rsidRDefault="00E63184" w:rsidP="00E63184"/>
        </w:tc>
        <w:tc>
          <w:tcPr>
            <w:tcW w:w="2009" w:type="dxa"/>
            <w:vMerge/>
          </w:tcPr>
          <w:p w:rsidR="00E63184" w:rsidRDefault="00E63184" w:rsidP="00E63184"/>
        </w:tc>
        <w:tc>
          <w:tcPr>
            <w:tcW w:w="1932" w:type="dxa"/>
            <w:vMerge/>
          </w:tcPr>
          <w:p w:rsidR="00E63184" w:rsidRDefault="00E63184" w:rsidP="00E63184"/>
        </w:tc>
      </w:tr>
      <w:tr w:rsidR="00E63184" w:rsidTr="00E63184">
        <w:tc>
          <w:tcPr>
            <w:tcW w:w="2080" w:type="dxa"/>
          </w:tcPr>
          <w:p w:rsidR="00E63184" w:rsidRDefault="00E63184" w:rsidP="00E63184">
            <w:r>
              <w:t>Highland</w:t>
            </w:r>
          </w:p>
        </w:tc>
        <w:tc>
          <w:tcPr>
            <w:tcW w:w="1685" w:type="dxa"/>
          </w:tcPr>
          <w:p w:rsidR="00E63184" w:rsidRDefault="00E63184" w:rsidP="00E63184">
            <w:r>
              <w:t>Highland</w:t>
            </w:r>
          </w:p>
        </w:tc>
        <w:tc>
          <w:tcPr>
            <w:tcW w:w="1870" w:type="dxa"/>
          </w:tcPr>
          <w:p w:rsidR="00E63184" w:rsidRDefault="00E63184" w:rsidP="00E63184"/>
          <w:p w:rsidR="00E63184" w:rsidRDefault="00E63184" w:rsidP="00E63184"/>
          <w:p w:rsidR="00E63184" w:rsidRDefault="00E63184" w:rsidP="00E63184"/>
          <w:p w:rsidR="00E63184" w:rsidRDefault="00E63184" w:rsidP="00E63184"/>
        </w:tc>
        <w:tc>
          <w:tcPr>
            <w:tcW w:w="2009" w:type="dxa"/>
          </w:tcPr>
          <w:p w:rsidR="00E63184" w:rsidRDefault="00E63184" w:rsidP="00E63184"/>
        </w:tc>
        <w:tc>
          <w:tcPr>
            <w:tcW w:w="1932" w:type="dxa"/>
          </w:tcPr>
          <w:p w:rsidR="00E63184" w:rsidRDefault="00E63184" w:rsidP="00E63184"/>
        </w:tc>
      </w:tr>
    </w:tbl>
    <w:p w:rsidR="00E63184" w:rsidRDefault="00E63184" w:rsidP="00250931">
      <w:pPr>
        <w:ind w:firstLine="720"/>
        <w:contextualSpacing/>
      </w:pPr>
    </w:p>
    <w:p w:rsidR="00B45903" w:rsidRDefault="00B45903" w:rsidP="003E26F3"/>
    <w:p w:rsidR="00960F99" w:rsidRDefault="00960F99"/>
    <w:p w:rsidR="00E63184" w:rsidRDefault="00E63184"/>
    <w:p w:rsidR="00E63184" w:rsidRDefault="00E63184"/>
    <w:p w:rsidR="00E63184" w:rsidRDefault="00E63184"/>
    <w:sectPr w:rsidR="00E63184" w:rsidSect="003E26F3">
      <w:headerReference w:type="default" r:id="rId11"/>
      <w:pgSz w:w="12240" w:h="15840"/>
      <w:pgMar w:top="101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184" w:rsidRDefault="00E63184" w:rsidP="006D0F32">
      <w:pPr>
        <w:spacing w:after="0" w:line="240" w:lineRule="auto"/>
      </w:pPr>
      <w:r>
        <w:separator/>
      </w:r>
    </w:p>
  </w:endnote>
  <w:endnote w:type="continuationSeparator" w:id="0">
    <w:p w:rsidR="00E63184" w:rsidRDefault="00E63184" w:rsidP="006D0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184" w:rsidRDefault="00E63184" w:rsidP="006D0F32">
      <w:pPr>
        <w:spacing w:after="0" w:line="240" w:lineRule="auto"/>
      </w:pPr>
      <w:r>
        <w:separator/>
      </w:r>
    </w:p>
  </w:footnote>
  <w:footnote w:type="continuationSeparator" w:id="0">
    <w:p w:rsidR="00E63184" w:rsidRDefault="00E63184" w:rsidP="006D0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184" w:rsidRPr="00250931" w:rsidRDefault="00E63184" w:rsidP="00250931">
    <w:pPr>
      <w:rPr>
        <w:sz w:val="44"/>
        <w:szCs w:val="44"/>
      </w:rPr>
    </w:pPr>
    <w:proofErr w:type="spellStart"/>
    <w:r>
      <w:rPr>
        <w:sz w:val="44"/>
        <w:szCs w:val="44"/>
      </w:rPr>
      <w:t>Köppen</w:t>
    </w:r>
    <w:proofErr w:type="spellEnd"/>
    <w:r>
      <w:rPr>
        <w:sz w:val="44"/>
        <w:szCs w:val="44"/>
      </w:rPr>
      <w:t xml:space="preserve"> Climate </w:t>
    </w:r>
    <w:proofErr w:type="spellStart"/>
    <w:r>
      <w:rPr>
        <w:sz w:val="44"/>
        <w:szCs w:val="44"/>
      </w:rPr>
      <w:t>Classificiation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72D17"/>
    <w:multiLevelType w:val="hybridMultilevel"/>
    <w:tmpl w:val="DDFCD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64DCA"/>
    <w:multiLevelType w:val="hybridMultilevel"/>
    <w:tmpl w:val="D9F2A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208"/>
    <w:rsid w:val="00096564"/>
    <w:rsid w:val="00203E27"/>
    <w:rsid w:val="00250931"/>
    <w:rsid w:val="002851B2"/>
    <w:rsid w:val="003E26F3"/>
    <w:rsid w:val="0040635A"/>
    <w:rsid w:val="004201F1"/>
    <w:rsid w:val="00547473"/>
    <w:rsid w:val="0058553F"/>
    <w:rsid w:val="005C6493"/>
    <w:rsid w:val="005E2F78"/>
    <w:rsid w:val="006D0F32"/>
    <w:rsid w:val="007F49C3"/>
    <w:rsid w:val="00820DDA"/>
    <w:rsid w:val="00865132"/>
    <w:rsid w:val="00960F99"/>
    <w:rsid w:val="009B797B"/>
    <w:rsid w:val="00AB6594"/>
    <w:rsid w:val="00B45903"/>
    <w:rsid w:val="00C6239F"/>
    <w:rsid w:val="00CA2708"/>
    <w:rsid w:val="00D60208"/>
    <w:rsid w:val="00E6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D0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0F32"/>
  </w:style>
  <w:style w:type="paragraph" w:styleId="Footer">
    <w:name w:val="footer"/>
    <w:basedOn w:val="Normal"/>
    <w:link w:val="FooterChar"/>
    <w:uiPriority w:val="99"/>
    <w:semiHidden/>
    <w:unhideWhenUsed/>
    <w:rsid w:val="006D0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0F32"/>
  </w:style>
  <w:style w:type="character" w:styleId="Hyperlink">
    <w:name w:val="Hyperlink"/>
    <w:basedOn w:val="DefaultParagraphFont"/>
    <w:uiPriority w:val="99"/>
    <w:unhideWhenUsed/>
    <w:rsid w:val="000965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56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85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wx.prenhall.com/bookbind/pubbooks/lutgens3/medialib/abcontrol/pages/questio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lueplanetbiomes.org/climate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kids.nceas.ucsb.edu/biom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o.arizona.edu/Antevs/biom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pamela.weghorst</cp:lastModifiedBy>
  <cp:revision>3</cp:revision>
  <cp:lastPrinted>2014-12-08T11:46:00Z</cp:lastPrinted>
  <dcterms:created xsi:type="dcterms:W3CDTF">2014-12-08T11:43:00Z</dcterms:created>
  <dcterms:modified xsi:type="dcterms:W3CDTF">2014-12-08T21:10:00Z</dcterms:modified>
</cp:coreProperties>
</file>